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08" w:rsidRPr="00534408" w:rsidRDefault="00534408" w:rsidP="00534408">
      <w:pPr>
        <w:shd w:val="clear" w:color="auto" w:fill="FFFFFF"/>
        <w:spacing w:after="350" w:line="240" w:lineRule="auto"/>
        <w:ind w:left="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</w:pPr>
      <w:r w:rsidRPr="00534408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val="ru-RU" w:eastAsia="ru-RU" w:bidi="ar-SA"/>
        </w:rPr>
        <w:t>Активизировались не энцефалитные клещи</w:t>
      </w:r>
    </w:p>
    <w:p w:rsidR="00534408" w:rsidRPr="00534408" w:rsidRDefault="00534408" w:rsidP="00534408">
      <w:pPr>
        <w:shd w:val="clear" w:color="auto" w:fill="FFFFFF"/>
        <w:spacing w:after="240" w:line="240" w:lineRule="auto"/>
        <w:ind w:left="0"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>С наступлением теплых солнечных дней в окрестностях населенных пунктов края активизируются клещи.</w:t>
      </w:r>
    </w:p>
    <w:p w:rsidR="00534408" w:rsidRPr="00534408" w:rsidRDefault="00534408" w:rsidP="00534408">
      <w:pPr>
        <w:shd w:val="clear" w:color="auto" w:fill="FFFFFF"/>
        <w:spacing w:after="240" w:line="240" w:lineRule="auto"/>
        <w:ind w:left="0"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Переносчиками клещевого вирусного энцефалита, клещевого </w:t>
      </w:r>
      <w:proofErr w:type="spellStart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>боррелиоза</w:t>
      </w:r>
      <w:proofErr w:type="spellEnd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, моноцитарного </w:t>
      </w:r>
      <w:proofErr w:type="spellStart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>эрлихиоза</w:t>
      </w:r>
      <w:proofErr w:type="spellEnd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человека и </w:t>
      </w:r>
      <w:proofErr w:type="spellStart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>гранулоцитарного</w:t>
      </w:r>
      <w:proofErr w:type="spellEnd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анаплазмоза на  территории Красноярского края являются клещи </w:t>
      </w:r>
      <w:proofErr w:type="spellStart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>Ixodes</w:t>
      </w:r>
      <w:proofErr w:type="spellEnd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</w:t>
      </w:r>
      <w:proofErr w:type="spellStart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>persulcatus</w:t>
      </w:r>
      <w:proofErr w:type="spellEnd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(таежный клещ). </w:t>
      </w:r>
    </w:p>
    <w:p w:rsidR="00534408" w:rsidRPr="00534408" w:rsidRDefault="00534408" w:rsidP="00534408">
      <w:pPr>
        <w:shd w:val="clear" w:color="auto" w:fill="FFFFFF"/>
        <w:spacing w:after="240" w:line="240" w:lineRule="auto"/>
        <w:ind w:left="0"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Клещи рода </w:t>
      </w:r>
      <w:proofErr w:type="spellStart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>Dermacentor</w:t>
      </w:r>
      <w:proofErr w:type="spellEnd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(пастбищный клещ) активизируются в ранневесенний период на первых проталинах открытых пространств. Более крупные клещи, отличаются от таежных клещей белым эмалевым рисунком на спинном щитке. </w:t>
      </w:r>
    </w:p>
    <w:p w:rsidR="00534408" w:rsidRPr="00534408" w:rsidRDefault="00534408" w:rsidP="00534408">
      <w:pPr>
        <w:shd w:val="clear" w:color="auto" w:fill="FFFFFF"/>
        <w:spacing w:after="240" w:line="240" w:lineRule="auto"/>
        <w:ind w:left="0"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Клещи рода </w:t>
      </w:r>
      <w:proofErr w:type="spellStart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>Dermacentor</w:t>
      </w:r>
      <w:proofErr w:type="spellEnd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передают возбудителей клещевого сыпного тифа.</w:t>
      </w:r>
    </w:p>
    <w:p w:rsidR="00534408" w:rsidRPr="00534408" w:rsidRDefault="00534408" w:rsidP="00534408">
      <w:pPr>
        <w:shd w:val="clear" w:color="auto" w:fill="FFFFFF"/>
        <w:spacing w:after="240" w:line="240" w:lineRule="auto"/>
        <w:ind w:left="0"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>Взрослые клещи паразитируют весной на скоте, на крупных диких животных, могут присасываться к человеку.</w:t>
      </w:r>
    </w:p>
    <w:p w:rsidR="00534408" w:rsidRPr="00534408" w:rsidRDefault="00534408" w:rsidP="00534408">
      <w:pPr>
        <w:shd w:val="clear" w:color="auto" w:fill="FFFFFF"/>
        <w:spacing w:after="240" w:line="240" w:lineRule="auto"/>
        <w:ind w:left="0"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>Контакты населения с данными клещами чаще всего происходят при выгуле домашних собак на пустырях, заброшенных территориях,  и зачастую заносятся на придомовую территорию и в жилые помещения на шерсти животных</w:t>
      </w:r>
      <w:proofErr w:type="gramStart"/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 xml:space="preserve"> .</w:t>
      </w:r>
      <w:proofErr w:type="gramEnd"/>
    </w:p>
    <w:p w:rsidR="00534408" w:rsidRPr="00534408" w:rsidRDefault="00534408" w:rsidP="00534408">
      <w:pPr>
        <w:shd w:val="clear" w:color="auto" w:fill="FFFFFF"/>
        <w:spacing w:after="240" w:line="240" w:lineRule="auto"/>
        <w:ind w:left="0"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>Перебираясь снизу, клещ ищет подходящее место с более тонкой кожей, чаще всего это запястья, шея, голова, подмышечная впадина.</w:t>
      </w:r>
    </w:p>
    <w:p w:rsidR="00534408" w:rsidRPr="00534408" w:rsidRDefault="00534408" w:rsidP="00534408">
      <w:p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534408"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  <w:t> </w:t>
      </w:r>
    </w:p>
    <w:p w:rsidR="00534408" w:rsidRPr="00534408" w:rsidRDefault="00534408" w:rsidP="00534408">
      <w:pPr>
        <w:shd w:val="clear" w:color="auto" w:fill="FFFFFF"/>
        <w:spacing w:after="240" w:line="240" w:lineRule="auto"/>
        <w:ind w:left="0" w:firstLine="720"/>
        <w:jc w:val="both"/>
        <w:rPr>
          <w:rFonts w:ascii="Verdana" w:eastAsia="Times New Roman" w:hAnsi="Verdana" w:cs="Times New Roman"/>
          <w:color w:val="4F4F4F"/>
          <w:sz w:val="12"/>
          <w:szCs w:val="12"/>
          <w:lang w:val="ru-RU" w:eastAsia="ru-RU" w:bidi="ar-SA"/>
        </w:rPr>
      </w:pPr>
      <w:r w:rsidRPr="00534408">
        <w:rPr>
          <w:rFonts w:ascii="Verdana" w:eastAsia="Times New Roman" w:hAnsi="Verdana" w:cs="Times New Roman"/>
          <w:color w:val="4F4F4F"/>
          <w:lang w:val="ru-RU" w:eastAsia="ru-RU" w:bidi="ar-SA"/>
        </w:rPr>
        <w:t>При посещении окрестностей города, дачных участков, при выгуливании домашних собак не стоит забывать о мерах личной профилактики: ношение одежды, препятствующей проникновению клещей к кожным покровам; регулярные осмотры для своевременного обнаружения ползающих клещей, обращение за медицинской помощью в случае присасывания клещей, а также использование противоклещевых препаратов для нанесения на одежду.</w:t>
      </w:r>
    </w:p>
    <w:p w:rsidR="00911D4B" w:rsidRPr="00E72F89" w:rsidRDefault="00911D4B">
      <w:pPr>
        <w:rPr>
          <w:lang w:val="ru-RU"/>
        </w:rPr>
      </w:pPr>
    </w:p>
    <w:sectPr w:rsidR="00911D4B" w:rsidRPr="00E72F89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534408"/>
    <w:rsid w:val="00534408"/>
    <w:rsid w:val="007F21DF"/>
    <w:rsid w:val="00911D4B"/>
    <w:rsid w:val="00913F2C"/>
    <w:rsid w:val="00931700"/>
    <w:rsid w:val="00B45D3A"/>
    <w:rsid w:val="00E7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3440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9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Роспотребнадзор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cp:lastPrinted>2021-04-16T07:22:00Z</cp:lastPrinted>
  <dcterms:created xsi:type="dcterms:W3CDTF">2021-04-07T03:51:00Z</dcterms:created>
  <dcterms:modified xsi:type="dcterms:W3CDTF">2021-04-16T07:22:00Z</dcterms:modified>
</cp:coreProperties>
</file>